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07" w:rsidRPr="00DF0BC9" w:rsidRDefault="00982A07" w:rsidP="00982A07">
      <w:pPr>
        <w:ind w:right="283"/>
        <w:jc w:val="center"/>
      </w:pPr>
      <w:r w:rsidRPr="00DF0BC9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1402294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982A07" w:rsidRPr="00DF0BC9" w:rsidTr="001B1FEF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A07" w:rsidRPr="00DF0BC9" w:rsidRDefault="00982A07" w:rsidP="001B1FEF">
            <w:pPr>
              <w:ind w:right="424"/>
              <w:jc w:val="center"/>
              <w:rPr>
                <w:b/>
              </w:rPr>
            </w:pPr>
            <w:r w:rsidRPr="00DF0BC9">
              <w:rPr>
                <w:b/>
              </w:rPr>
              <w:t>У К Р А Ї Н А</w:t>
            </w:r>
          </w:p>
          <w:p w:rsidR="00982A07" w:rsidRPr="00DF0BC9" w:rsidRDefault="00982A07" w:rsidP="001B1FEF">
            <w:pPr>
              <w:pStyle w:val="4"/>
              <w:jc w:val="center"/>
              <w:rPr>
                <w:sz w:val="28"/>
                <w:szCs w:val="28"/>
              </w:rPr>
            </w:pPr>
            <w:r w:rsidRPr="00DF0BC9">
              <w:rPr>
                <w:sz w:val="28"/>
                <w:szCs w:val="28"/>
              </w:rPr>
              <w:t>ЮЖНОУКРАЇНСЬКА МІСЬКА РАДА</w:t>
            </w:r>
          </w:p>
          <w:p w:rsidR="00982A07" w:rsidRPr="00DF0BC9" w:rsidRDefault="00982A07" w:rsidP="001B1FEF">
            <w:pPr>
              <w:pStyle w:val="4"/>
              <w:jc w:val="center"/>
              <w:rPr>
                <w:sz w:val="28"/>
                <w:szCs w:val="28"/>
              </w:rPr>
            </w:pPr>
            <w:r w:rsidRPr="00DF0BC9">
              <w:rPr>
                <w:sz w:val="28"/>
                <w:szCs w:val="28"/>
              </w:rPr>
              <w:t>МИКОЛАЇВСЬКОЇ ОБЛАСТІ</w:t>
            </w:r>
          </w:p>
          <w:p w:rsidR="00982A07" w:rsidRPr="00DF0BC9" w:rsidRDefault="00982A07" w:rsidP="001B1FEF">
            <w:pPr>
              <w:spacing w:before="120" w:line="340" w:lineRule="exact"/>
              <w:jc w:val="center"/>
              <w:rPr>
                <w:b/>
                <w:sz w:val="44"/>
              </w:rPr>
            </w:pPr>
            <w:r w:rsidRPr="00DF0BC9">
              <w:rPr>
                <w:b/>
                <w:sz w:val="44"/>
              </w:rPr>
              <w:t>Виконавчий комітет</w:t>
            </w:r>
          </w:p>
          <w:p w:rsidR="00982A07" w:rsidRPr="00DF0BC9" w:rsidRDefault="00982A07" w:rsidP="001B1FEF">
            <w:pPr>
              <w:spacing w:before="120" w:line="340" w:lineRule="exact"/>
              <w:jc w:val="center"/>
              <w:rPr>
                <w:sz w:val="44"/>
              </w:rPr>
            </w:pPr>
            <w:r w:rsidRPr="00DF0BC9">
              <w:rPr>
                <w:b/>
                <w:sz w:val="44"/>
              </w:rPr>
              <w:t>РІШЕННЯ</w:t>
            </w:r>
          </w:p>
        </w:tc>
      </w:tr>
    </w:tbl>
    <w:p w:rsidR="00982A07" w:rsidRPr="00CB2A15" w:rsidRDefault="00982A07" w:rsidP="00982A07">
      <w:pPr>
        <w:spacing w:before="120"/>
        <w:rPr>
          <w:sz w:val="4"/>
          <w:szCs w:val="4"/>
        </w:rPr>
      </w:pPr>
      <w:r w:rsidRPr="00DF0BC9">
        <w:t>від  «__</w:t>
      </w:r>
      <w:r>
        <w:rPr>
          <w:lang w:val="en-US"/>
        </w:rPr>
        <w:t>18</w:t>
      </w:r>
      <w:r w:rsidRPr="00DF0BC9">
        <w:t>____» ___</w:t>
      </w:r>
      <w:r>
        <w:rPr>
          <w:lang w:val="en-US"/>
        </w:rPr>
        <w:t>08</w:t>
      </w:r>
      <w:r>
        <w:t>__</w:t>
      </w:r>
      <w:r w:rsidRPr="00DF0BC9">
        <w:t>_</w:t>
      </w:r>
      <w:r>
        <w:t>_</w:t>
      </w:r>
      <w:r w:rsidRPr="00DF0BC9">
        <w:t>____ 202</w:t>
      </w:r>
      <w:r w:rsidRPr="00982A07">
        <w:t>1</w:t>
      </w:r>
      <w:r w:rsidRPr="00DF0BC9">
        <w:t xml:space="preserve">    №  __</w:t>
      </w:r>
      <w:r>
        <w:rPr>
          <w:lang w:val="en-US"/>
        </w:rPr>
        <w:t>267</w:t>
      </w:r>
      <w:r>
        <w:t>_</w:t>
      </w:r>
      <w:r w:rsidRPr="00DF0BC9">
        <w:t>____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982A07" w:rsidRDefault="00982A07" w:rsidP="00982A07">
      <w:pPr>
        <w:ind w:right="3967"/>
        <w:jc w:val="both"/>
      </w:pPr>
    </w:p>
    <w:p w:rsidR="00982A07" w:rsidRDefault="00982A07" w:rsidP="00982A07">
      <w:pPr>
        <w:ind w:right="3117"/>
        <w:jc w:val="both"/>
      </w:pPr>
      <w:bookmarkStart w:id="0" w:name="_Hlk79044078"/>
      <w:r>
        <w:t xml:space="preserve">Про надання згоди комунальному підприємству «Житлово-експлуатаційне об’єднання» на переведення </w:t>
      </w:r>
      <w:r>
        <w:rPr>
          <w:bCs/>
        </w:rPr>
        <w:t>з житлового фонду до нежитлового</w:t>
      </w:r>
      <w:r w:rsidRPr="007C1EF8">
        <w:rPr>
          <w:bCs/>
          <w:sz w:val="28"/>
          <w:szCs w:val="28"/>
        </w:rPr>
        <w:t xml:space="preserve"> </w:t>
      </w:r>
      <w:r>
        <w:rPr>
          <w:bCs/>
        </w:rPr>
        <w:t>кімнати №146, розташованої в гуртожитку №3</w:t>
      </w:r>
      <w:r w:rsidRPr="007C1EF8">
        <w:rPr>
          <w:bCs/>
        </w:rPr>
        <w:t xml:space="preserve"> </w:t>
      </w:r>
      <w:r>
        <w:rPr>
          <w:bCs/>
        </w:rPr>
        <w:t xml:space="preserve">на вул. </w:t>
      </w:r>
      <w:r>
        <w:t>Миру,</w:t>
      </w:r>
      <w:r w:rsidRPr="007F728F">
        <w:t xml:space="preserve"> </w:t>
      </w:r>
      <w:r>
        <w:t xml:space="preserve">9 </w:t>
      </w:r>
      <w:r>
        <w:rPr>
          <w:bCs/>
          <w:color w:val="000000"/>
        </w:rPr>
        <w:t>в</w:t>
      </w:r>
      <w:r>
        <w:t xml:space="preserve"> місті Южноукраїнську </w:t>
      </w:r>
    </w:p>
    <w:bookmarkEnd w:id="0"/>
    <w:p w:rsidR="00982A07" w:rsidRDefault="00982A07" w:rsidP="00982A07">
      <w:pPr>
        <w:ind w:right="3967"/>
        <w:jc w:val="both"/>
      </w:pPr>
    </w:p>
    <w:p w:rsidR="00982A07" w:rsidRPr="00CB2A15" w:rsidRDefault="00982A07" w:rsidP="00982A07">
      <w:pPr>
        <w:tabs>
          <w:tab w:val="left" w:pos="3960"/>
        </w:tabs>
        <w:ind w:right="4751"/>
        <w:jc w:val="both"/>
        <w:rPr>
          <w:sz w:val="4"/>
          <w:szCs w:val="4"/>
        </w:rPr>
      </w:pPr>
    </w:p>
    <w:p w:rsidR="00982A07" w:rsidRDefault="00982A07" w:rsidP="00982A07">
      <w:pPr>
        <w:tabs>
          <w:tab w:val="left" w:pos="540"/>
        </w:tabs>
        <w:jc w:val="both"/>
      </w:pPr>
      <w:r w:rsidRPr="00DF0BC9">
        <w:rPr>
          <w:color w:val="333333"/>
          <w:shd w:val="clear" w:color="auto" w:fill="FFFFFF"/>
        </w:rPr>
        <w:tab/>
      </w:r>
      <w:r w:rsidRPr="00FC39A1">
        <w:t xml:space="preserve">Керуючись </w:t>
      </w:r>
      <w:r>
        <w:t>пп. 2 п «а», пп. 9</w:t>
      </w:r>
      <w:r w:rsidRPr="00FC39A1">
        <w:t xml:space="preserve"> п.</w:t>
      </w:r>
      <w:r>
        <w:t xml:space="preserve"> «</w:t>
      </w:r>
      <w:r w:rsidRPr="00FC39A1">
        <w:t>б</w:t>
      </w:r>
      <w:r>
        <w:t>»</w:t>
      </w:r>
      <w:r w:rsidRPr="00FC39A1">
        <w:t xml:space="preserve"> с</w:t>
      </w:r>
      <w:r>
        <w:t xml:space="preserve">т. 30, 40 </w:t>
      </w:r>
      <w:r w:rsidRPr="00FC39A1">
        <w:t xml:space="preserve">Закону України </w:t>
      </w:r>
      <w:r>
        <w:t>«</w:t>
      </w:r>
      <w:r w:rsidRPr="00FC39A1">
        <w:t>Про місцеве самоврядування в</w:t>
      </w:r>
      <w:r>
        <w:t xml:space="preserve"> </w:t>
      </w:r>
      <w:r w:rsidRPr="00FC39A1">
        <w:t>Україні</w:t>
      </w:r>
      <w:r>
        <w:t>»</w:t>
      </w:r>
      <w:r w:rsidRPr="00FC39A1">
        <w:t xml:space="preserve">, </w:t>
      </w:r>
      <w:r>
        <w:t>відповідно до</w:t>
      </w:r>
      <w:r w:rsidRPr="00FC39A1">
        <w:t xml:space="preserve"> </w:t>
      </w:r>
      <w:r>
        <w:t xml:space="preserve">ст.ст. 319, 327 </w:t>
      </w:r>
      <w:r w:rsidRPr="00FC39A1">
        <w:t>Цивільн</w:t>
      </w:r>
      <w:r>
        <w:t>ого</w:t>
      </w:r>
      <w:r w:rsidRPr="00FC39A1">
        <w:t xml:space="preserve"> кодекс</w:t>
      </w:r>
      <w:r>
        <w:t>у</w:t>
      </w:r>
      <w:r w:rsidRPr="00FC39A1">
        <w:t xml:space="preserve"> України, </w:t>
      </w:r>
      <w:r>
        <w:t xml:space="preserve"> рішення Южноукраїнської міської ради </w:t>
      </w:r>
      <w:r w:rsidRPr="00A10A42">
        <w:t>в</w:t>
      </w:r>
      <w:r>
        <w:t>і</w:t>
      </w:r>
      <w:r w:rsidRPr="00A10A42">
        <w:t xml:space="preserve">д </w:t>
      </w:r>
      <w:r>
        <w:t>28.03.2013</w:t>
      </w:r>
      <w:r w:rsidRPr="00A10A42">
        <w:t xml:space="preserve"> №</w:t>
      </w:r>
      <w:r>
        <w:t xml:space="preserve">879 </w:t>
      </w:r>
      <w:r w:rsidRPr="00A10A42">
        <w:t>«</w:t>
      </w:r>
      <w:r w:rsidRPr="003508E3">
        <w:t>Про затвердження Порядку переведення жилих будинків і приміщень (квартир) у не</w:t>
      </w:r>
      <w:r>
        <w:t xml:space="preserve">жилі та переведення нежилих будинків і приміщень у жилі в місті Южноукраїнську», розглянувши </w:t>
      </w:r>
      <w:r w:rsidRPr="0083714B">
        <w:t>заяву</w:t>
      </w:r>
      <w:r>
        <w:t xml:space="preserve"> комунального підприємства «Житлово-експлуатаційне об’єднання» від </w:t>
      </w:r>
      <w:r w:rsidRPr="0083714B">
        <w:t>22</w:t>
      </w:r>
      <w:r>
        <w:t>.0</w:t>
      </w:r>
      <w:r w:rsidRPr="0083714B">
        <w:t>7</w:t>
      </w:r>
      <w:r>
        <w:t>.2021 №5</w:t>
      </w:r>
      <w:r w:rsidRPr="0083714B">
        <w:t>63</w:t>
      </w:r>
      <w:r>
        <w:t>, враховуючи акт приймання-передачі відомчого житлового фонду в комунальну власність, затвердженого рішенням виконавчого комітету Южноукраїнської міської ради від 27.07.2016 №168, висновок міжвідомчої комісії щодо можливості переведення нежилих приміщень у жилі від</w:t>
      </w:r>
      <w:r w:rsidRPr="00F92416">
        <w:t xml:space="preserve"> 04.08.2021 </w:t>
      </w:r>
      <w:r>
        <w:t>№01 (додаються)</w:t>
      </w:r>
      <w:r w:rsidRPr="00FC39A1">
        <w:t>,</w:t>
      </w:r>
      <w:r>
        <w:t xml:space="preserve"> </w:t>
      </w:r>
      <w:r w:rsidRPr="00FC39A1">
        <w:t>виконавчий комітет Южноукраїнської</w:t>
      </w:r>
      <w:r>
        <w:t xml:space="preserve"> </w:t>
      </w:r>
      <w:r w:rsidRPr="00FC39A1">
        <w:t>міської ради</w:t>
      </w:r>
    </w:p>
    <w:p w:rsidR="00982A07" w:rsidRPr="00B64251" w:rsidRDefault="00982A07" w:rsidP="00982A07">
      <w:pPr>
        <w:tabs>
          <w:tab w:val="left" w:pos="540"/>
        </w:tabs>
        <w:jc w:val="both"/>
        <w:rPr>
          <w:bCs/>
        </w:rPr>
      </w:pPr>
      <w:r w:rsidRPr="00B64251">
        <w:tab/>
      </w:r>
    </w:p>
    <w:p w:rsidR="00982A07" w:rsidRDefault="00982A07" w:rsidP="00982A07">
      <w:pPr>
        <w:pStyle w:val="ab"/>
        <w:ind w:firstLine="360"/>
        <w:jc w:val="center"/>
      </w:pPr>
      <w:r w:rsidRPr="00DF0BC9">
        <w:t>ВИРІШИВ:</w:t>
      </w:r>
    </w:p>
    <w:p w:rsidR="00982A07" w:rsidRPr="00DF0BC9" w:rsidRDefault="00982A07" w:rsidP="00982A07">
      <w:pPr>
        <w:pStyle w:val="ab"/>
        <w:ind w:firstLine="360"/>
        <w:jc w:val="center"/>
      </w:pPr>
    </w:p>
    <w:p w:rsidR="00982A07" w:rsidRPr="00CB2A15" w:rsidRDefault="00982A07" w:rsidP="00982A07">
      <w:pPr>
        <w:pStyle w:val="ab"/>
        <w:ind w:firstLine="360"/>
        <w:jc w:val="center"/>
        <w:rPr>
          <w:sz w:val="4"/>
          <w:szCs w:val="4"/>
        </w:rPr>
      </w:pPr>
    </w:p>
    <w:p w:rsidR="00982A07" w:rsidRPr="0083714B" w:rsidRDefault="00982A07" w:rsidP="00982A07">
      <w:pPr>
        <w:ind w:firstLine="709"/>
        <w:jc w:val="both"/>
        <w:rPr>
          <w:bCs/>
          <w:color w:val="000000"/>
        </w:rPr>
      </w:pPr>
      <w:r>
        <w:t xml:space="preserve">1. Надати згоду комунальному підприємству «Житлово-експлуатаційне об’єднання» на переведення </w:t>
      </w:r>
      <w:r>
        <w:rPr>
          <w:bCs/>
        </w:rPr>
        <w:t>з житлового фонду до нежитлового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</w:rPr>
        <w:t xml:space="preserve"> </w:t>
      </w:r>
      <w:r>
        <w:rPr>
          <w:bCs/>
        </w:rPr>
        <w:t>кімнати №146, загальною площею 10,4 кв.м, розташованої в гуртожитку №3</w:t>
      </w:r>
      <w:r w:rsidRPr="007C1EF8">
        <w:rPr>
          <w:bCs/>
        </w:rPr>
        <w:t xml:space="preserve"> </w:t>
      </w:r>
      <w:r>
        <w:rPr>
          <w:bCs/>
        </w:rPr>
        <w:t xml:space="preserve">на </w:t>
      </w:r>
      <w:r>
        <w:rPr>
          <w:bCs/>
        </w:rPr>
        <w:br/>
        <w:t xml:space="preserve">вул. </w:t>
      </w:r>
      <w:r>
        <w:t xml:space="preserve"> Миру,9 </w:t>
      </w:r>
      <w:r>
        <w:rPr>
          <w:bCs/>
          <w:color w:val="000000"/>
        </w:rPr>
        <w:t>в</w:t>
      </w:r>
      <w:r>
        <w:t xml:space="preserve"> місті Южноукраїнську </w:t>
      </w:r>
      <w:r>
        <w:rPr>
          <w:bCs/>
        </w:rPr>
        <w:t xml:space="preserve">для </w:t>
      </w:r>
      <w:proofErr w:type="spellStart"/>
      <w:r>
        <w:rPr>
          <w:bCs/>
          <w:lang w:val="ru-RU"/>
        </w:rPr>
        <w:t>функціонального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призначення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пральня</w:t>
      </w:r>
      <w:proofErr w:type="spellEnd"/>
      <w:r>
        <w:rPr>
          <w:bCs/>
          <w:lang w:val="ru-RU"/>
        </w:rPr>
        <w:t>.</w:t>
      </w:r>
    </w:p>
    <w:p w:rsidR="00982A07" w:rsidRDefault="00982A07" w:rsidP="00982A07">
      <w:pPr>
        <w:ind w:firstLine="709"/>
        <w:jc w:val="both"/>
      </w:pPr>
    </w:p>
    <w:p w:rsidR="00982A07" w:rsidRPr="00CB2A15" w:rsidRDefault="00982A07" w:rsidP="00982A07">
      <w:pPr>
        <w:ind w:firstLine="360"/>
        <w:jc w:val="both"/>
        <w:rPr>
          <w:sz w:val="4"/>
          <w:szCs w:val="4"/>
        </w:rPr>
      </w:pPr>
    </w:p>
    <w:p w:rsidR="00982A07" w:rsidRDefault="00982A07" w:rsidP="00982A07">
      <w:pPr>
        <w:ind w:right="-2" w:firstLine="708"/>
        <w:jc w:val="both"/>
      </w:pPr>
      <w:r w:rsidRPr="007C1EF8">
        <w:t>2</w:t>
      </w:r>
      <w:r>
        <w:t xml:space="preserve">.  </w:t>
      </w:r>
      <w:r>
        <w:rPr>
          <w:bCs/>
        </w:rPr>
        <w:t>Внести зміни в нумерацію кімнати №146 на №147 та відповідно нумерацію кімнати</w:t>
      </w:r>
      <w:r w:rsidRPr="00982A07">
        <w:rPr>
          <w:bCs/>
        </w:rPr>
        <w:t xml:space="preserve"> </w:t>
      </w:r>
      <w:r>
        <w:rPr>
          <w:bCs/>
        </w:rPr>
        <w:t>№147 на</w:t>
      </w:r>
      <w:r w:rsidRPr="00982A07">
        <w:rPr>
          <w:bCs/>
        </w:rPr>
        <w:t xml:space="preserve"> </w:t>
      </w:r>
      <w:r>
        <w:rPr>
          <w:bCs/>
        </w:rPr>
        <w:t>№146, розташованих в гуртожитку №3</w:t>
      </w:r>
      <w:r w:rsidRPr="007C1EF8">
        <w:rPr>
          <w:bCs/>
        </w:rPr>
        <w:t xml:space="preserve"> </w:t>
      </w:r>
      <w:r>
        <w:rPr>
          <w:bCs/>
        </w:rPr>
        <w:t xml:space="preserve">на </w:t>
      </w:r>
      <w:r>
        <w:rPr>
          <w:bCs/>
        </w:rPr>
        <w:br/>
        <w:t xml:space="preserve">вул. </w:t>
      </w:r>
      <w:r>
        <w:t xml:space="preserve"> Миру,9</w:t>
      </w:r>
      <w:r>
        <w:rPr>
          <w:lang w:val="en-US"/>
        </w:rPr>
        <w:t xml:space="preserve"> </w:t>
      </w:r>
      <w:r>
        <w:t xml:space="preserve"> </w:t>
      </w:r>
      <w:r>
        <w:rPr>
          <w:bCs/>
          <w:color w:val="000000"/>
        </w:rPr>
        <w:t>в</w:t>
      </w:r>
      <w:r>
        <w:t xml:space="preserve"> місті Южноукраїнську.</w:t>
      </w:r>
    </w:p>
    <w:p w:rsidR="00982A07" w:rsidRDefault="00982A07" w:rsidP="00982A07"/>
    <w:p w:rsidR="00982A07" w:rsidRDefault="00982A07" w:rsidP="00982A07">
      <w:pPr>
        <w:ind w:firstLine="709"/>
        <w:jc w:val="both"/>
      </w:pPr>
      <w:r>
        <w:t xml:space="preserve"> 3. </w:t>
      </w:r>
      <w:r w:rsidRPr="00FC39A1">
        <w:t xml:space="preserve">Комунальному підприємству </w:t>
      </w:r>
      <w:r>
        <w:t>«</w:t>
      </w:r>
      <w:r w:rsidRPr="00FC39A1">
        <w:t>Житлово-експлуатаційне об’єднання</w:t>
      </w:r>
      <w:r>
        <w:t xml:space="preserve">» (Салагор) </w:t>
      </w:r>
      <w:r w:rsidRPr="00FC39A1">
        <w:t>в</w:t>
      </w:r>
      <w:r>
        <w:t>и</w:t>
      </w:r>
      <w:r w:rsidRPr="00FC39A1">
        <w:t>ключити вказану площу із загального жилого фонду з переведенням до нежилого фонду.</w:t>
      </w:r>
    </w:p>
    <w:p w:rsidR="00982A07" w:rsidRDefault="00982A07" w:rsidP="00982A07">
      <w:pPr>
        <w:ind w:firstLine="709"/>
        <w:jc w:val="both"/>
      </w:pPr>
    </w:p>
    <w:p w:rsidR="00982A07" w:rsidRPr="00CB2A15" w:rsidRDefault="00982A07" w:rsidP="00982A07">
      <w:pPr>
        <w:pStyle w:val="a9"/>
        <w:rPr>
          <w:sz w:val="4"/>
          <w:szCs w:val="4"/>
          <w:lang w:val="ru-RU"/>
        </w:rPr>
      </w:pPr>
    </w:p>
    <w:p w:rsidR="00982A07" w:rsidRDefault="00982A07" w:rsidP="00982A07">
      <w:pPr>
        <w:ind w:firstLine="360"/>
        <w:jc w:val="both"/>
        <w:rPr>
          <w:color w:val="000000"/>
        </w:rPr>
      </w:pPr>
      <w:r>
        <w:tab/>
        <w:t>4</w:t>
      </w:r>
      <w:r>
        <w:rPr>
          <w:lang w:val="ru-RU"/>
        </w:rPr>
        <w:t xml:space="preserve">. </w:t>
      </w:r>
      <w:r w:rsidRPr="003229FC">
        <w:t xml:space="preserve">Контроль за виконанням цього рішення покласти на </w:t>
      </w:r>
      <w:r>
        <w:rPr>
          <w:color w:val="000000"/>
        </w:rPr>
        <w:t>заступника міського голови з питань діяльності виконавчих органів ради Сіроуха Ю.М.</w:t>
      </w:r>
    </w:p>
    <w:p w:rsidR="00982A07" w:rsidRDefault="00982A07" w:rsidP="00982A07">
      <w:pPr>
        <w:ind w:firstLine="360"/>
        <w:jc w:val="both"/>
        <w:rPr>
          <w:sz w:val="16"/>
          <w:szCs w:val="16"/>
        </w:rPr>
      </w:pPr>
    </w:p>
    <w:p w:rsidR="00982A07" w:rsidRDefault="00982A07" w:rsidP="00982A07">
      <w:pPr>
        <w:jc w:val="both"/>
        <w:rPr>
          <w:sz w:val="12"/>
          <w:szCs w:val="12"/>
        </w:rPr>
      </w:pPr>
    </w:p>
    <w:p w:rsidR="00982A07" w:rsidRPr="00DF0BC9" w:rsidRDefault="00982A07" w:rsidP="00982A07">
      <w:pPr>
        <w:ind w:firstLine="708"/>
        <w:jc w:val="both"/>
        <w:rPr>
          <w:sz w:val="12"/>
          <w:szCs w:val="12"/>
        </w:rPr>
      </w:pPr>
    </w:p>
    <w:p w:rsidR="00982A07" w:rsidRPr="000C6A5F" w:rsidRDefault="00982A07" w:rsidP="00982A07">
      <w:pPr>
        <w:pStyle w:val="3"/>
        <w:ind w:firstLine="708"/>
        <w:rPr>
          <w:sz w:val="24"/>
          <w:szCs w:val="24"/>
          <w:lang w:val="uk-UA"/>
        </w:rPr>
      </w:pPr>
      <w:r w:rsidRPr="000C6A5F">
        <w:rPr>
          <w:sz w:val="24"/>
          <w:szCs w:val="24"/>
          <w:lang w:val="uk-UA"/>
        </w:rPr>
        <w:t xml:space="preserve">Міський голова </w:t>
      </w:r>
      <w:r w:rsidRPr="000C6A5F">
        <w:rPr>
          <w:sz w:val="24"/>
          <w:szCs w:val="24"/>
          <w:lang w:val="uk-UA"/>
        </w:rPr>
        <w:tab/>
      </w:r>
      <w:r w:rsidRPr="000C6A5F">
        <w:rPr>
          <w:sz w:val="24"/>
          <w:szCs w:val="24"/>
          <w:lang w:val="uk-UA"/>
        </w:rPr>
        <w:tab/>
      </w:r>
      <w:r w:rsidRPr="000C6A5F">
        <w:rPr>
          <w:sz w:val="24"/>
          <w:szCs w:val="24"/>
          <w:lang w:val="uk-UA"/>
        </w:rPr>
        <w:tab/>
      </w:r>
      <w:r w:rsidRPr="000C6A5F">
        <w:rPr>
          <w:sz w:val="24"/>
          <w:szCs w:val="24"/>
          <w:lang w:val="uk-UA"/>
        </w:rPr>
        <w:tab/>
      </w:r>
      <w:r w:rsidRPr="000C6A5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Валерій </w:t>
      </w:r>
      <w:r w:rsidRPr="000C6A5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ОНУФРІЄНКО</w:t>
      </w:r>
    </w:p>
    <w:p w:rsidR="00982A07" w:rsidRPr="009E28D0" w:rsidRDefault="00982A07" w:rsidP="00982A07">
      <w:pPr>
        <w:pStyle w:val="3"/>
        <w:ind w:firstLine="708"/>
        <w:rPr>
          <w:sz w:val="4"/>
          <w:szCs w:val="4"/>
          <w:lang w:val="uk-UA"/>
        </w:rPr>
      </w:pPr>
    </w:p>
    <w:p w:rsidR="00982A07" w:rsidRDefault="00982A07" w:rsidP="00982A07">
      <w:pPr>
        <w:pStyle w:val="3"/>
        <w:rPr>
          <w:sz w:val="16"/>
          <w:szCs w:val="16"/>
          <w:lang w:val="uk-UA"/>
        </w:rPr>
      </w:pPr>
    </w:p>
    <w:p w:rsidR="00982A07" w:rsidRDefault="00982A07" w:rsidP="00982A07">
      <w:pPr>
        <w:pStyle w:val="3"/>
        <w:rPr>
          <w:sz w:val="16"/>
          <w:szCs w:val="16"/>
          <w:lang w:val="uk-UA"/>
        </w:rPr>
      </w:pPr>
    </w:p>
    <w:p w:rsidR="00982A07" w:rsidRDefault="00982A07" w:rsidP="00982A07">
      <w:pPr>
        <w:pStyle w:val="3"/>
        <w:rPr>
          <w:sz w:val="16"/>
          <w:szCs w:val="16"/>
          <w:lang w:val="uk-UA"/>
        </w:rPr>
      </w:pPr>
    </w:p>
    <w:p w:rsidR="00982A07" w:rsidRPr="00F266E3" w:rsidRDefault="00982A07" w:rsidP="00982A07">
      <w:pPr>
        <w:jc w:val="both"/>
        <w:rPr>
          <w:sz w:val="6"/>
          <w:szCs w:val="6"/>
        </w:rPr>
      </w:pPr>
    </w:p>
    <w:p w:rsidR="00982A07" w:rsidRPr="00F266E3" w:rsidRDefault="00982A07" w:rsidP="00982A07">
      <w:pPr>
        <w:jc w:val="both"/>
        <w:rPr>
          <w:sz w:val="16"/>
          <w:szCs w:val="16"/>
        </w:rPr>
      </w:pPr>
      <w:r>
        <w:rPr>
          <w:sz w:val="16"/>
          <w:szCs w:val="16"/>
        </w:rPr>
        <w:t>Христина Ічанська</w:t>
      </w:r>
    </w:p>
    <w:p w:rsidR="003E1F35" w:rsidRPr="00982A07" w:rsidRDefault="00982A07" w:rsidP="00982A07">
      <w:pPr>
        <w:jc w:val="both"/>
        <w:rPr>
          <w:sz w:val="20"/>
          <w:szCs w:val="20"/>
          <w:lang w:val="en-US"/>
        </w:rPr>
      </w:pPr>
      <w:r w:rsidRPr="002C62C2">
        <w:rPr>
          <w:sz w:val="20"/>
          <w:szCs w:val="20"/>
        </w:rPr>
        <w:t>5-50-85</w:t>
      </w:r>
      <w:bookmarkStart w:id="1" w:name="_Hlk31723809"/>
      <w:bookmarkEnd w:id="1"/>
    </w:p>
    <w:sectPr w:rsidR="003E1F35" w:rsidRPr="00982A07" w:rsidSect="007F728F">
      <w:headerReference w:type="default" r:id="rId6"/>
      <w:pgSz w:w="11906" w:h="16838"/>
      <w:pgMar w:top="851" w:right="851" w:bottom="426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1F" w:rsidRDefault="00982A07">
    <w:pPr>
      <w:pStyle w:val="ad"/>
      <w:jc w:val="center"/>
    </w:pPr>
  </w:p>
  <w:p w:rsidR="00DB2B1F" w:rsidRDefault="00982A0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07"/>
    <w:rsid w:val="00244D83"/>
    <w:rsid w:val="0032127A"/>
    <w:rsid w:val="003E1F35"/>
    <w:rsid w:val="00982A07"/>
    <w:rsid w:val="00A53F18"/>
    <w:rsid w:val="00E3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982A07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982A07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a9">
    <w:name w:val="Body Text"/>
    <w:basedOn w:val="a"/>
    <w:link w:val="aa"/>
    <w:rsid w:val="00982A07"/>
    <w:pPr>
      <w:jc w:val="both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982A07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982A07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982A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">
    <w:name w:val="Столбец 3"/>
    <w:rsid w:val="009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982A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2A0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Computer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2021-08-25T10:11:00Z</dcterms:created>
  <dcterms:modified xsi:type="dcterms:W3CDTF">2021-08-25T10:12:00Z</dcterms:modified>
</cp:coreProperties>
</file>